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D46DD" w14:textId="77777777" w:rsidR="004D2FD8" w:rsidRPr="009770CC" w:rsidRDefault="004D2FD8" w:rsidP="00F767C8">
      <w:pPr>
        <w:pStyle w:val="Annexetitle"/>
      </w:pPr>
      <w:r w:rsidRPr="009770CC">
        <w:t>Tender guarantee form</w:t>
      </w:r>
    </w:p>
    <w:p w14:paraId="794451AA" w14:textId="77777777"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14:paraId="4CFDEE9A" w14:textId="35E5BDB7" w:rsidR="00E27678" w:rsidRPr="00A039CA" w:rsidRDefault="00E27678">
      <w:pPr>
        <w:jc w:val="center"/>
        <w:rPr>
          <w:rFonts w:ascii="Times New Roman" w:hAnsi="Times New Roman"/>
          <w:sz w:val="22"/>
          <w:lang w:val="en-GB"/>
        </w:rPr>
      </w:pP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ddress of the </w:t>
      </w:r>
      <w:r w:rsidR="00144233">
        <w:rPr>
          <w:rFonts w:ascii="Times New Roman" w:hAnsi="Times New Roman"/>
          <w:sz w:val="22"/>
          <w:highlight w:val="yellow"/>
          <w:lang w:val="en-GB"/>
        </w:rPr>
        <w:t>c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highlight w:val="yellow"/>
          <w:lang w:val="en-GB"/>
        </w:rPr>
        <w:t>a</w:t>
      </w:r>
      <w:r w:rsidRPr="00944950">
        <w:rPr>
          <w:rFonts w:ascii="Times New Roman" w:hAnsi="Times New Roman"/>
          <w:sz w:val="22"/>
          <w:highlight w:val="yellow"/>
          <w:lang w:val="en-GB"/>
        </w:rPr>
        <w:t>uthority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referred to below as the </w:t>
      </w:r>
      <w:r w:rsidR="00144233">
        <w:rPr>
          <w:rFonts w:ascii="Times New Roman" w:hAnsi="Times New Roman"/>
          <w:sz w:val="22"/>
          <w:lang w:val="en-GB"/>
        </w:rPr>
        <w:t>‘c</w:t>
      </w:r>
      <w:r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Pr="00A039CA">
        <w:rPr>
          <w:rFonts w:ascii="Times New Roman" w:hAnsi="Times New Roman"/>
          <w:sz w:val="22"/>
          <w:lang w:val="en-GB"/>
        </w:rPr>
        <w:t>uthority</w:t>
      </w:r>
      <w:r w:rsidR="00144233">
        <w:rPr>
          <w:rFonts w:ascii="Times New Roman" w:hAnsi="Times New Roman"/>
          <w:sz w:val="22"/>
          <w:lang w:val="en-GB"/>
        </w:rPr>
        <w:t>’</w:t>
      </w:r>
    </w:p>
    <w:p w14:paraId="44B76FEC" w14:textId="77777777"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14:paraId="442B39FC" w14:textId="77777777" w:rsidR="0030081D" w:rsidRDefault="004D2FD8" w:rsidP="0030081D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="0030081D" w:rsidRPr="0030081D">
        <w:rPr>
          <w:rFonts w:ascii="Times New Roman" w:hAnsi="Times New Roman"/>
          <w:b/>
          <w:sz w:val="22"/>
          <w:lang w:val="en-GB"/>
        </w:rPr>
        <w:t>PROC/1482/26/Rental of Printers and Manages Print Services no. 5</w:t>
      </w:r>
    </w:p>
    <w:p w14:paraId="57034CFA" w14:textId="5D26148E" w:rsidR="004D2FD8" w:rsidRPr="009E1834" w:rsidRDefault="004D2FD8" w:rsidP="0030081D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Identification number: </w:t>
      </w:r>
      <w:r w:rsidR="0030081D" w:rsidRPr="0030081D">
        <w:rPr>
          <w:rFonts w:ascii="Times New Roman" w:hAnsi="Times New Roman"/>
          <w:b/>
          <w:sz w:val="22"/>
          <w:lang w:val="en-GB"/>
        </w:rPr>
        <w:t>PROC/1482/26</w:t>
      </w:r>
    </w:p>
    <w:p w14:paraId="34ACF760" w14:textId="313B0FDD"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>this amount representing the guarantee referred to in</w:t>
      </w:r>
      <w:r w:rsidR="00873C76">
        <w:rPr>
          <w:rFonts w:ascii="Times New Roman" w:hAnsi="Times New Roman"/>
          <w:sz w:val="22"/>
          <w:lang w:val="en-GB"/>
        </w:rPr>
        <w:t xml:space="preserve"> </w:t>
      </w:r>
      <w:r w:rsidR="00C625CA">
        <w:rPr>
          <w:rFonts w:ascii="Times New Roman" w:hAnsi="Times New Roman"/>
          <w:sz w:val="22"/>
          <w:lang w:val="en-GB"/>
        </w:rPr>
        <w:t>S</w:t>
      </w:r>
      <w:r w:rsidR="00873C76">
        <w:rPr>
          <w:rFonts w:ascii="Times New Roman" w:hAnsi="Times New Roman"/>
          <w:sz w:val="22"/>
          <w:lang w:val="en-GB"/>
        </w:rPr>
        <w:t>ection</w:t>
      </w:r>
      <w:r w:rsidR="00C625CA">
        <w:rPr>
          <w:rFonts w:ascii="Times New Roman" w:hAnsi="Times New Roman"/>
          <w:sz w:val="22"/>
          <w:lang w:val="en-GB"/>
        </w:rPr>
        <w:t xml:space="preserve"> </w:t>
      </w:r>
      <w:r w:rsidR="00C625CA" w:rsidRPr="00C625CA">
        <w:rPr>
          <w:rFonts w:ascii="Times New Roman" w:hAnsi="Times New Roman"/>
          <w:sz w:val="22"/>
          <w:lang w:val="en-GB"/>
        </w:rPr>
        <w:t>23 of the Instructions to tenderers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14:paraId="6A9AEE92" w14:textId="77777777"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14:paraId="54BF48EE" w14:textId="77777777"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14:paraId="495DAFE5" w14:textId="77777777"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14:paraId="2A31D170" w14:textId="77777777" w:rsidR="004D2FD8" w:rsidRPr="00A039CA" w:rsidRDefault="00E54B1B" w:rsidP="00F767C8">
      <w:pPr>
        <w:spacing w:after="36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14:paraId="543C8915" w14:textId="77777777"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14:paraId="3163CAD7" w14:textId="77777777" w:rsidR="004D2FD8" w:rsidRPr="00A039CA" w:rsidRDefault="004D2FD8" w:rsidP="000E65B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</w:t>
      </w:r>
      <w:r w:rsidR="005B4473">
        <w:rPr>
          <w:rStyle w:val="FootnoteReference"/>
          <w:rFonts w:ascii="Times New Roman" w:hAnsi="Times New Roman"/>
          <w:sz w:val="22"/>
          <w:lang w:val="en-GB"/>
        </w:rPr>
        <w:footnoteReference w:id="2"/>
      </w:r>
      <w:r w:rsidR="000E65BC">
        <w:rPr>
          <w:rFonts w:ascii="Times New Roman" w:hAnsi="Times New Roman"/>
          <w:sz w:val="22"/>
          <w:lang w:val="en-GB"/>
        </w:rPr>
        <w:t>: ……………………….</w:t>
      </w:r>
      <w:r w:rsidRPr="00A039CA">
        <w:rPr>
          <w:rFonts w:ascii="Times New Roman" w:hAnsi="Times New Roman"/>
          <w:sz w:val="22"/>
          <w:lang w:val="en-GB"/>
        </w:rPr>
        <w:t>Date:</w:t>
      </w:r>
    </w:p>
    <w:sectPr w:rsidR="004D2FD8" w:rsidRPr="00A039CA" w:rsidSect="0053582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8B58C5" w14:textId="77777777" w:rsidR="00BC3621" w:rsidRDefault="00BC3621">
      <w:r>
        <w:separator/>
      </w:r>
    </w:p>
  </w:endnote>
  <w:endnote w:type="continuationSeparator" w:id="0">
    <w:p w14:paraId="1B17C12A" w14:textId="77777777" w:rsidR="00BC3621" w:rsidRDefault="00BC3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398F2" w14:textId="77777777" w:rsidR="0069114C" w:rsidRDefault="00691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7F3BD" w14:textId="77777777"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0E65BC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14:paraId="453E5C1F" w14:textId="77777777" w:rsidR="00E811F3" w:rsidRDefault="00E811F3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29F12" w14:textId="2778A657" w:rsidR="00E811F3" w:rsidRPr="00FF1409" w:rsidRDefault="0082180C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727E7F">
      <w:rPr>
        <w:rFonts w:ascii="Times New Roman" w:hAnsi="Times New Roman"/>
        <w:b/>
        <w:sz w:val="18"/>
        <w:lang w:val="en-GB"/>
      </w:rPr>
      <w:t>5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DF5E35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14:paraId="195D57B3" w14:textId="47CC91DD" w:rsidR="001D30D8" w:rsidRPr="00FF1409" w:rsidRDefault="00AE2535" w:rsidP="00AE2535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F767C8">
      <w:rPr>
        <w:rFonts w:ascii="Times New Roman" w:hAnsi="Times New Roman"/>
        <w:noProof/>
        <w:sz w:val="18"/>
        <w:szCs w:val="18"/>
      </w:rPr>
      <w:t>c4n_tenderguarantee_en.docx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162DE" w14:textId="77777777" w:rsidR="00BC3621" w:rsidRDefault="00BC3621">
      <w:r>
        <w:separator/>
      </w:r>
    </w:p>
  </w:footnote>
  <w:footnote w:type="continuationSeparator" w:id="0">
    <w:p w14:paraId="66C9A871" w14:textId="77777777" w:rsidR="00BC3621" w:rsidRDefault="00BC3621">
      <w:r>
        <w:continuationSeparator/>
      </w:r>
    </w:p>
  </w:footnote>
  <w:footnote w:id="1">
    <w:p w14:paraId="220D5701" w14:textId="7E3BA156" w:rsidR="003F5B07" w:rsidRPr="00A42D7B" w:rsidRDefault="003F5B07" w:rsidP="00F767C8">
      <w:pPr>
        <w:pStyle w:val="FootnoteText"/>
        <w:spacing w:after="0"/>
        <w:ind w:left="142" w:hanging="142"/>
        <w:rPr>
          <w:lang w:val="en-GB"/>
        </w:rPr>
      </w:pPr>
      <w:r w:rsidRPr="009770CC">
        <w:rPr>
          <w:rStyle w:val="FootnoteReference"/>
        </w:rPr>
        <w:footnoteRef/>
      </w:r>
      <w:r w:rsidR="00AE2535">
        <w:rPr>
          <w:lang w:val="en-GB"/>
        </w:rPr>
        <w:tab/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  <w:footnote w:id="2">
    <w:p w14:paraId="74CF85D8" w14:textId="50A95B6C" w:rsidR="005B4473" w:rsidRPr="005B4473" w:rsidRDefault="005B4473" w:rsidP="00F767C8">
      <w:pPr>
        <w:pStyle w:val="FootnoteText"/>
        <w:spacing w:after="0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AE2535">
        <w:rPr>
          <w:lang w:val="en-IE"/>
        </w:rPr>
        <w:tab/>
      </w:r>
      <w:r w:rsidRPr="00127542">
        <w:rPr>
          <w:lang w:val="en-IE"/>
        </w:rPr>
        <w:t>Can be</w:t>
      </w:r>
      <w:r w:rsidRPr="007441A2">
        <w:rPr>
          <w:lang w:val="en-IE"/>
        </w:rPr>
        <w:t xml:space="preserve"> sign</w:t>
      </w:r>
      <w:r w:rsidRPr="00127542">
        <w:rPr>
          <w:lang w:val="en-IE"/>
        </w:rPr>
        <w:t>ed</w:t>
      </w:r>
      <w:r w:rsidRPr="007441A2">
        <w:rPr>
          <w:lang w:val="en-IE"/>
        </w:rPr>
        <w:t xml:space="preserve"> using a </w:t>
      </w:r>
      <w:r w:rsidR="00127542" w:rsidRPr="007441A2">
        <w:rPr>
          <w:iCs/>
          <w:lang w:val="en-GB"/>
        </w:rPr>
        <w:t xml:space="preserve">qualified electronic signature </w:t>
      </w:r>
      <w:r w:rsidRPr="007441A2">
        <w:rPr>
          <w:lang w:val="en-IE"/>
        </w:rPr>
        <w:t>(QES).</w:t>
      </w:r>
      <w:r w:rsidR="00127542" w:rsidRPr="00127542">
        <w:rPr>
          <w:lang w:val="en-IE"/>
        </w:rPr>
        <w:t xml:space="preserve"> </w:t>
      </w:r>
      <w:r w:rsidR="00127542" w:rsidRPr="007441A2">
        <w:rPr>
          <w:iCs/>
          <w:lang w:val="en-GB"/>
        </w:rPr>
        <w:t>Please note that only the qualified electronic signature (QES) within the meaning of Regulation (EU) No 910/2014 (eIDAS Regulation) will be accepted.</w:t>
      </w:r>
    </w:p>
    <w:p w14:paraId="584EB06B" w14:textId="77777777" w:rsidR="005B4473" w:rsidRPr="005B4473" w:rsidRDefault="0082180C" w:rsidP="007441A2">
      <w:pPr>
        <w:pStyle w:val="FootnoteText"/>
        <w:tabs>
          <w:tab w:val="left" w:pos="1200"/>
        </w:tabs>
        <w:rPr>
          <w:lang w:val="en-IE"/>
        </w:rPr>
      </w:pPr>
      <w:r>
        <w:rPr>
          <w:lang w:val="en-IE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F67AD" w14:textId="77777777" w:rsidR="0069114C" w:rsidRDefault="00691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4E0D1" w14:textId="77777777" w:rsidR="0069114C" w:rsidRDefault="006911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1AE7D" w14:textId="77777777" w:rsidR="0069114C" w:rsidRDefault="00691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575236783">
    <w:abstractNumId w:val="6"/>
  </w:num>
  <w:num w:numId="2" w16cid:durableId="1798645529">
    <w:abstractNumId w:val="31"/>
  </w:num>
  <w:num w:numId="3" w16cid:durableId="773134741">
    <w:abstractNumId w:val="5"/>
  </w:num>
  <w:num w:numId="4" w16cid:durableId="1923835420">
    <w:abstractNumId w:val="24"/>
  </w:num>
  <w:num w:numId="5" w16cid:durableId="214005850">
    <w:abstractNumId w:val="20"/>
  </w:num>
  <w:num w:numId="6" w16cid:durableId="1939022594">
    <w:abstractNumId w:val="15"/>
  </w:num>
  <w:num w:numId="7" w16cid:durableId="1545368200">
    <w:abstractNumId w:val="13"/>
  </w:num>
  <w:num w:numId="8" w16cid:durableId="799692110">
    <w:abstractNumId w:val="19"/>
  </w:num>
  <w:num w:numId="9" w16cid:durableId="218707339">
    <w:abstractNumId w:val="37"/>
  </w:num>
  <w:num w:numId="10" w16cid:durableId="59597574">
    <w:abstractNumId w:val="9"/>
  </w:num>
  <w:num w:numId="11" w16cid:durableId="1915700660">
    <w:abstractNumId w:val="10"/>
  </w:num>
  <w:num w:numId="12" w16cid:durableId="1834757664">
    <w:abstractNumId w:val="11"/>
  </w:num>
  <w:num w:numId="13" w16cid:durableId="1455707864">
    <w:abstractNumId w:val="23"/>
  </w:num>
  <w:num w:numId="14" w16cid:durableId="2118982854">
    <w:abstractNumId w:val="28"/>
  </w:num>
  <w:num w:numId="15" w16cid:durableId="2081831615">
    <w:abstractNumId w:val="33"/>
  </w:num>
  <w:num w:numId="16" w16cid:durableId="1904291150">
    <w:abstractNumId w:val="7"/>
  </w:num>
  <w:num w:numId="17" w16cid:durableId="331763896">
    <w:abstractNumId w:val="18"/>
  </w:num>
  <w:num w:numId="18" w16cid:durableId="1853565243">
    <w:abstractNumId w:val="22"/>
  </w:num>
  <w:num w:numId="19" w16cid:durableId="137308557">
    <w:abstractNumId w:val="27"/>
  </w:num>
  <w:num w:numId="20" w16cid:durableId="1599295561">
    <w:abstractNumId w:val="8"/>
  </w:num>
  <w:num w:numId="21" w16cid:durableId="680206030">
    <w:abstractNumId w:val="21"/>
  </w:num>
  <w:num w:numId="22" w16cid:durableId="115637267">
    <w:abstractNumId w:val="12"/>
  </w:num>
  <w:num w:numId="23" w16cid:durableId="513492579">
    <w:abstractNumId w:val="14"/>
  </w:num>
  <w:num w:numId="24" w16cid:durableId="1030650016">
    <w:abstractNumId w:val="30"/>
  </w:num>
  <w:num w:numId="25" w16cid:durableId="591861373">
    <w:abstractNumId w:val="17"/>
  </w:num>
  <w:num w:numId="26" w16cid:durableId="1893035205">
    <w:abstractNumId w:val="16"/>
  </w:num>
  <w:num w:numId="27" w16cid:durableId="1099914661">
    <w:abstractNumId w:val="34"/>
  </w:num>
  <w:num w:numId="28" w16cid:durableId="554464288">
    <w:abstractNumId w:val="35"/>
  </w:num>
  <w:num w:numId="29" w16cid:durableId="1485462664">
    <w:abstractNumId w:val="1"/>
  </w:num>
  <w:num w:numId="30" w16cid:durableId="848255788">
    <w:abstractNumId w:val="29"/>
  </w:num>
  <w:num w:numId="31" w16cid:durableId="2123186733">
    <w:abstractNumId w:val="25"/>
  </w:num>
  <w:num w:numId="32" w16cid:durableId="1323196556">
    <w:abstractNumId w:val="3"/>
  </w:num>
  <w:num w:numId="33" w16cid:durableId="1761367426">
    <w:abstractNumId w:val="4"/>
  </w:num>
  <w:num w:numId="34" w16cid:durableId="346635290">
    <w:abstractNumId w:val="2"/>
  </w:num>
  <w:num w:numId="35" w16cid:durableId="1745490530">
    <w:abstractNumId w:val="0"/>
  </w:num>
  <w:num w:numId="36" w16cid:durableId="398554479">
    <w:abstractNumId w:val="26"/>
  </w:num>
  <w:num w:numId="37" w16cid:durableId="46099783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73450F"/>
    <w:rsid w:val="000021E1"/>
    <w:rsid w:val="00010D72"/>
    <w:rsid w:val="00026395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65BC"/>
    <w:rsid w:val="000E7B75"/>
    <w:rsid w:val="000F5F5F"/>
    <w:rsid w:val="00103348"/>
    <w:rsid w:val="00103913"/>
    <w:rsid w:val="00111B28"/>
    <w:rsid w:val="00115916"/>
    <w:rsid w:val="00127542"/>
    <w:rsid w:val="001302A7"/>
    <w:rsid w:val="00134D4D"/>
    <w:rsid w:val="00135CF1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0081D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0BA8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B4473"/>
    <w:rsid w:val="005C0EA1"/>
    <w:rsid w:val="005C26AD"/>
    <w:rsid w:val="005E2E8D"/>
    <w:rsid w:val="005F10A9"/>
    <w:rsid w:val="005F2BBF"/>
    <w:rsid w:val="005F3C51"/>
    <w:rsid w:val="005F62D0"/>
    <w:rsid w:val="006031D1"/>
    <w:rsid w:val="00604B97"/>
    <w:rsid w:val="006311FE"/>
    <w:rsid w:val="00633829"/>
    <w:rsid w:val="00635E46"/>
    <w:rsid w:val="006408AC"/>
    <w:rsid w:val="0066519D"/>
    <w:rsid w:val="00665967"/>
    <w:rsid w:val="00677500"/>
    <w:rsid w:val="0068247E"/>
    <w:rsid w:val="0069114C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16DE7"/>
    <w:rsid w:val="00727E7F"/>
    <w:rsid w:val="0073450F"/>
    <w:rsid w:val="007441A2"/>
    <w:rsid w:val="00745594"/>
    <w:rsid w:val="00745C17"/>
    <w:rsid w:val="0075384B"/>
    <w:rsid w:val="00757E00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2180C"/>
    <w:rsid w:val="00853F9D"/>
    <w:rsid w:val="0085667F"/>
    <w:rsid w:val="008617F3"/>
    <w:rsid w:val="00870527"/>
    <w:rsid w:val="00873C76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55B03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2535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3621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625CA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4A4B"/>
    <w:rsid w:val="00CF6CFA"/>
    <w:rsid w:val="00D11B28"/>
    <w:rsid w:val="00D24893"/>
    <w:rsid w:val="00D43612"/>
    <w:rsid w:val="00D52CBF"/>
    <w:rsid w:val="00D54CAC"/>
    <w:rsid w:val="00D576CA"/>
    <w:rsid w:val="00D57E9E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5E35"/>
    <w:rsid w:val="00DF7327"/>
    <w:rsid w:val="00DF7962"/>
    <w:rsid w:val="00E01178"/>
    <w:rsid w:val="00E1294D"/>
    <w:rsid w:val="00E13CDE"/>
    <w:rsid w:val="00E209DF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2928"/>
    <w:rsid w:val="00F56D4C"/>
    <w:rsid w:val="00F62A32"/>
    <w:rsid w:val="00F658F3"/>
    <w:rsid w:val="00F70B86"/>
    <w:rsid w:val="00F767C8"/>
    <w:rsid w:val="00F8016B"/>
    <w:rsid w:val="00F804E1"/>
    <w:rsid w:val="00F87F88"/>
    <w:rsid w:val="00F90A9F"/>
    <w:rsid w:val="00F91DF6"/>
    <w:rsid w:val="00F96058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2FA95E0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link w:val="FootnoteTextChar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F767C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link w:val="FootnoteText"/>
    <w:semiHidden/>
    <w:rsid w:val="005B4473"/>
    <w:rPr>
      <w:snapToGrid w:val="0"/>
      <w:lang w:val="fr-FR" w:eastAsia="en-US"/>
    </w:rPr>
  </w:style>
  <w:style w:type="paragraph" w:styleId="Revision">
    <w:name w:val="Revision"/>
    <w:hidden/>
    <w:uiPriority w:val="99"/>
    <w:semiHidden/>
    <w:rsid w:val="00873C76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846AD-37B9-450C-8ECD-5D1ED9915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Edona Zeneli</cp:lastModifiedBy>
  <cp:revision>6</cp:revision>
  <cp:lastPrinted>2012-09-24T09:41:00Z</cp:lastPrinted>
  <dcterms:created xsi:type="dcterms:W3CDTF">2025-06-24T08:04:00Z</dcterms:created>
  <dcterms:modified xsi:type="dcterms:W3CDTF">2026-07-01T09:15:00Z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2023-10-05T10:07:46Z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c1d8f1f1-147b-4a02-8f9c-cb0c9498f9d5</vt:lpwstr>
  </property>
  <property fmtid="{D5CDD505-2E9C-101B-9397-08002B2CF9AE}" pid="13" name="MSIP_Label_6bd9ddd1-4d20-43f6-abfa-fc3c07406f94_ContentBits">
    <vt:lpwstr>0</vt:lpwstr>
  </property>
</Properties>
</file>